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439E" w14:textId="7E13C4E9" w:rsidR="00345217" w:rsidRDefault="004C3303" w:rsidP="001657FC">
      <w:pPr>
        <w:spacing w:after="0"/>
        <w:jc w:val="center"/>
        <w:rPr>
          <w:b/>
          <w:sz w:val="28"/>
          <w:u w:val="single"/>
        </w:rPr>
      </w:pPr>
      <w:r w:rsidRPr="004C3303">
        <w:rPr>
          <w:b/>
          <w:noProof/>
          <w:sz w:val="28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6B0AF5E0" wp14:editId="1E878F82">
            <wp:simplePos x="0" y="0"/>
            <wp:positionH relativeFrom="column">
              <wp:posOffset>-161925</wp:posOffset>
            </wp:positionH>
            <wp:positionV relativeFrom="paragraph">
              <wp:posOffset>-295275</wp:posOffset>
            </wp:positionV>
            <wp:extent cx="1289685" cy="1295400"/>
            <wp:effectExtent l="19050" t="0" r="5715" b="0"/>
            <wp:wrapNone/>
            <wp:docPr id="3" name="Εικόνα 2" descr="C:\Documents and Settings\User\Επιφάνεια εργασίας\ΣΗΜΑ ΕΣΠΕ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Επιφάνεια εργασίας\ΣΗΜΑ ΕΣΠΕΔ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7FC" w:rsidRPr="001657FC">
        <w:rPr>
          <w:b/>
          <w:sz w:val="28"/>
          <w:u w:val="single"/>
        </w:rPr>
        <w:t xml:space="preserve">ΚΛΗΡΩΣΗ </w:t>
      </w:r>
      <w:r w:rsidR="00CF2673">
        <w:rPr>
          <w:b/>
          <w:sz w:val="28"/>
          <w:u w:val="single"/>
        </w:rPr>
        <w:t>Γ</w:t>
      </w:r>
      <w:r w:rsidR="00372DF2">
        <w:rPr>
          <w:b/>
          <w:sz w:val="28"/>
          <w:u w:val="single"/>
        </w:rPr>
        <w:t>΄ ΦΑΣΗΣ</w:t>
      </w:r>
      <w:r w:rsidR="00345217">
        <w:rPr>
          <w:b/>
          <w:sz w:val="28"/>
          <w:u w:val="single"/>
        </w:rPr>
        <w:t xml:space="preserve"> </w:t>
      </w:r>
      <w:r w:rsidR="001657FC" w:rsidRPr="001657FC">
        <w:rPr>
          <w:b/>
          <w:sz w:val="28"/>
          <w:u w:val="single"/>
        </w:rPr>
        <w:t>ΠΡΩΤΑΘΛΗΜΑΤΟΣ</w:t>
      </w:r>
      <w:r w:rsidR="00372DF2">
        <w:rPr>
          <w:b/>
          <w:sz w:val="28"/>
          <w:u w:val="single"/>
        </w:rPr>
        <w:t xml:space="preserve"> </w:t>
      </w:r>
      <w:r w:rsidR="001657FC" w:rsidRPr="001657FC">
        <w:rPr>
          <w:b/>
          <w:sz w:val="28"/>
          <w:u w:val="single"/>
        </w:rPr>
        <w:t xml:space="preserve"> </w:t>
      </w:r>
    </w:p>
    <w:p w14:paraId="5C66D0E6" w14:textId="1EF80336" w:rsidR="001657FC" w:rsidRPr="001657FC" w:rsidRDefault="00A26417" w:rsidP="001657FC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ΚΟΡΙΤΣΙΩΝ </w:t>
      </w:r>
      <w:r w:rsidR="00C155C0">
        <w:rPr>
          <w:b/>
          <w:sz w:val="28"/>
          <w:u w:val="single"/>
        </w:rPr>
        <w:t>κ16 Α΄</w:t>
      </w:r>
    </w:p>
    <w:p w14:paraId="3F0676C6" w14:textId="01555F88" w:rsidR="001657FC" w:rsidRDefault="001657FC" w:rsidP="001657FC">
      <w:pPr>
        <w:spacing w:after="0"/>
        <w:jc w:val="center"/>
      </w:pPr>
      <w:r w:rsidRPr="001657FC">
        <w:rPr>
          <w:b/>
          <w:sz w:val="28"/>
          <w:u w:val="single"/>
        </w:rPr>
        <w:t xml:space="preserve">ΑΓΩΝ.ΠΕΡΙΟΔΟΥ </w:t>
      </w:r>
      <w:r w:rsidR="000158DF">
        <w:rPr>
          <w:b/>
          <w:sz w:val="28"/>
          <w:u w:val="single"/>
        </w:rPr>
        <w:t>202</w:t>
      </w:r>
      <w:r w:rsidR="005B1C22">
        <w:rPr>
          <w:b/>
          <w:sz w:val="28"/>
          <w:u w:val="single"/>
        </w:rPr>
        <w:t>4</w:t>
      </w:r>
      <w:r w:rsidR="000158DF">
        <w:rPr>
          <w:b/>
          <w:sz w:val="28"/>
          <w:u w:val="single"/>
        </w:rPr>
        <w:t>-2</w:t>
      </w:r>
      <w:r w:rsidR="005B1C22">
        <w:rPr>
          <w:b/>
          <w:sz w:val="28"/>
          <w:u w:val="single"/>
        </w:rPr>
        <w:t>5</w:t>
      </w:r>
    </w:p>
    <w:p w14:paraId="760769AF" w14:textId="77777777" w:rsidR="00C73C56" w:rsidRDefault="00C73C56" w:rsidP="001657FC">
      <w:pPr>
        <w:jc w:val="both"/>
      </w:pPr>
      <w:r>
        <w:t>Μετέχουν:</w:t>
      </w:r>
    </w:p>
    <w:p w14:paraId="265919E2" w14:textId="77777777" w:rsidR="00C155C0" w:rsidRDefault="00C155C0" w:rsidP="00B57F09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</w:p>
    <w:p w14:paraId="4FE27464" w14:textId="387D34C8" w:rsidR="00C155C0" w:rsidRPr="00C155C0" w:rsidRDefault="00CF2673" w:rsidP="00B57F09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r w:rsidRPr="00C155C0">
        <w:rPr>
          <w:rFonts w:ascii="Calibri" w:eastAsia="Calibri" w:hAnsi="Calibri" w:cs="Times New Roman"/>
          <w:i/>
          <w:iCs/>
        </w:rPr>
        <w:t xml:space="preserve">Σύμφωνα με τη Συμπληρωματική Ειδική Προκήρυξη </w:t>
      </w:r>
      <w:r w:rsidR="00C155C0">
        <w:rPr>
          <w:rFonts w:ascii="Calibri" w:eastAsia="Calibri" w:hAnsi="Calibri" w:cs="Times New Roman"/>
          <w:i/>
          <w:iCs/>
        </w:rPr>
        <w:t xml:space="preserve">- </w:t>
      </w:r>
      <w:r w:rsidRPr="00C155C0">
        <w:rPr>
          <w:rFonts w:ascii="Calibri" w:eastAsia="Calibri" w:hAnsi="Calibri" w:cs="Times New Roman"/>
          <w:i/>
          <w:iCs/>
        </w:rPr>
        <w:t xml:space="preserve">Κληρώσεις Πρωταθλημάτων </w:t>
      </w:r>
      <w:r w:rsidR="00C155C0" w:rsidRPr="00C155C0">
        <w:rPr>
          <w:rFonts w:ascii="Calibri" w:eastAsia="Calibri" w:hAnsi="Calibri" w:cs="Times New Roman"/>
          <w:i/>
          <w:iCs/>
        </w:rPr>
        <w:t xml:space="preserve">Αγόρια κ17 </w:t>
      </w:r>
      <w:r w:rsidR="00C155C0">
        <w:rPr>
          <w:rFonts w:ascii="Calibri" w:eastAsia="Calibri" w:hAnsi="Calibri" w:cs="Times New Roman"/>
          <w:i/>
          <w:iCs/>
        </w:rPr>
        <w:t xml:space="preserve">- </w:t>
      </w:r>
      <w:r w:rsidR="00C155C0" w:rsidRPr="00C155C0">
        <w:rPr>
          <w:rFonts w:ascii="Calibri" w:eastAsia="Calibri" w:hAnsi="Calibri" w:cs="Times New Roman"/>
          <w:i/>
          <w:iCs/>
        </w:rPr>
        <w:t>Κορίτσια κ16 ……</w:t>
      </w:r>
      <w:r w:rsidRPr="00C155C0">
        <w:rPr>
          <w:rFonts w:ascii="Calibri" w:eastAsia="Calibri" w:hAnsi="Calibri" w:cs="Times New Roman"/>
          <w:i/>
          <w:iCs/>
        </w:rPr>
        <w:t xml:space="preserve">ΕΣΠΕΔΑ </w:t>
      </w:r>
      <w:proofErr w:type="spellStart"/>
      <w:r w:rsidRPr="00C155C0">
        <w:rPr>
          <w:rFonts w:ascii="Calibri" w:eastAsia="Calibri" w:hAnsi="Calibri" w:cs="Times New Roman"/>
          <w:i/>
          <w:iCs/>
        </w:rPr>
        <w:t>αγων.περ</w:t>
      </w:r>
      <w:proofErr w:type="spellEnd"/>
      <w:r w:rsidRPr="00C155C0">
        <w:rPr>
          <w:rFonts w:ascii="Calibri" w:eastAsia="Calibri" w:hAnsi="Calibri" w:cs="Times New Roman"/>
          <w:i/>
          <w:iCs/>
        </w:rPr>
        <w:t>. 202</w:t>
      </w:r>
      <w:r w:rsidR="00B57F09" w:rsidRPr="00C155C0">
        <w:rPr>
          <w:rFonts w:ascii="Calibri" w:eastAsia="Calibri" w:hAnsi="Calibri" w:cs="Times New Roman"/>
          <w:i/>
          <w:iCs/>
        </w:rPr>
        <w:t>4</w:t>
      </w:r>
      <w:r w:rsidRPr="00C155C0">
        <w:rPr>
          <w:rFonts w:ascii="Calibri" w:eastAsia="Calibri" w:hAnsi="Calibri" w:cs="Times New Roman"/>
          <w:i/>
          <w:iCs/>
        </w:rPr>
        <w:t>-2</w:t>
      </w:r>
      <w:r w:rsidR="00B57F09" w:rsidRPr="00C155C0">
        <w:rPr>
          <w:rFonts w:ascii="Calibri" w:eastAsia="Calibri" w:hAnsi="Calibri" w:cs="Times New Roman"/>
          <w:i/>
          <w:iCs/>
        </w:rPr>
        <w:t xml:space="preserve">5 </w:t>
      </w:r>
      <w:r w:rsidR="00C155C0">
        <w:rPr>
          <w:rFonts w:ascii="Calibri" w:eastAsia="Calibri" w:hAnsi="Calibri" w:cs="Times New Roman"/>
          <w:i/>
          <w:iCs/>
        </w:rPr>
        <w:t xml:space="preserve">στην </w:t>
      </w:r>
      <w:r w:rsidR="00C155C0" w:rsidRPr="00C155C0">
        <w:rPr>
          <w:rFonts w:ascii="Calibri" w:eastAsia="Calibri" w:hAnsi="Calibri" w:cs="Times New Roman"/>
          <w:b/>
          <w:bCs/>
          <w:i/>
          <w:iCs/>
        </w:rPr>
        <w:t>Γ΄</w:t>
      </w:r>
      <w:r w:rsidR="00C155C0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C155C0" w:rsidRPr="00C155C0">
        <w:rPr>
          <w:rFonts w:ascii="Calibri" w:eastAsia="Calibri" w:hAnsi="Calibri" w:cs="Times New Roman"/>
          <w:b/>
          <w:bCs/>
          <w:i/>
          <w:iCs/>
        </w:rPr>
        <w:t>Φάση</w:t>
      </w:r>
      <w:r w:rsidR="00C155C0" w:rsidRPr="00C155C0">
        <w:rPr>
          <w:rFonts w:ascii="Calibri" w:eastAsia="Calibri" w:hAnsi="Calibri" w:cs="Times New Roman"/>
          <w:i/>
          <w:iCs/>
        </w:rPr>
        <w:t>:</w:t>
      </w:r>
    </w:p>
    <w:p w14:paraId="23239DBC" w14:textId="413CADC0" w:rsidR="00B57F09" w:rsidRPr="008920C7" w:rsidRDefault="00B57F09" w:rsidP="00B57F09">
      <w:pPr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r w:rsidRPr="008920C7">
        <w:rPr>
          <w:rFonts w:ascii="Calibri" w:eastAsia="Calibri" w:hAnsi="Calibri" w:cs="Times New Roman"/>
          <w:i/>
          <w:iCs/>
        </w:rPr>
        <w:t xml:space="preserve"> </w:t>
      </w:r>
    </w:p>
    <w:p w14:paraId="501B3537" w14:textId="2DBD382B" w:rsidR="00C155C0" w:rsidRDefault="00C155C0" w:rsidP="00C155C0">
      <w:pPr>
        <w:jc w:val="both"/>
        <w:rPr>
          <w:sz w:val="24"/>
          <w:szCs w:val="24"/>
        </w:rPr>
      </w:pPr>
      <w:r w:rsidRPr="00FE4481">
        <w:rPr>
          <w:sz w:val="24"/>
          <w:szCs w:val="24"/>
        </w:rPr>
        <w:t xml:space="preserve"> Οι δύο πρώτες ομάδες των ομίλων  της Β΄ φάσης θα αγωνιστούν </w:t>
      </w:r>
      <w:r>
        <w:rPr>
          <w:sz w:val="24"/>
          <w:szCs w:val="24"/>
        </w:rPr>
        <w:t>μέχρι να συμπληρώσουν δύο (2) νίκες</w:t>
      </w:r>
      <w:r w:rsidRPr="00FE4481">
        <w:rPr>
          <w:sz w:val="24"/>
          <w:szCs w:val="24"/>
        </w:rPr>
        <w:t xml:space="preserve"> (πλεονέκτημα έδρας οι ομάδες της πρώτης θέσης των ομίλων της </w:t>
      </w:r>
      <w:proofErr w:type="spellStart"/>
      <w:r w:rsidRPr="00FE4481">
        <w:rPr>
          <w:sz w:val="24"/>
          <w:szCs w:val="24"/>
        </w:rPr>
        <w:t>Β΄φάσης</w:t>
      </w:r>
      <w:proofErr w:type="spellEnd"/>
      <w:r w:rsidRPr="00FE4481">
        <w:rPr>
          <w:sz w:val="24"/>
          <w:szCs w:val="24"/>
        </w:rPr>
        <w:t xml:space="preserve">) </w:t>
      </w:r>
      <w:r>
        <w:rPr>
          <w:sz w:val="24"/>
          <w:szCs w:val="24"/>
        </w:rPr>
        <w:t>κατόπιν κλήρωσης:</w:t>
      </w:r>
    </w:p>
    <w:p w14:paraId="3ED566E8" w14:textId="5B0D9042" w:rsidR="00C155C0" w:rsidRPr="00B8348E" w:rsidRDefault="00C155C0" w:rsidP="00C155C0">
      <w:pPr>
        <w:ind w:left="720"/>
        <w:jc w:val="center"/>
        <w:rPr>
          <w:bCs/>
          <w:sz w:val="24"/>
          <w:szCs w:val="24"/>
        </w:rPr>
      </w:pPr>
      <w:r w:rsidRPr="00DD1060">
        <w:rPr>
          <w:b/>
          <w:sz w:val="24"/>
          <w:szCs w:val="24"/>
        </w:rPr>
        <w:t xml:space="preserve">  </w:t>
      </w:r>
      <w:r w:rsidRPr="00B8348E">
        <w:rPr>
          <w:bCs/>
          <w:sz w:val="24"/>
          <w:szCs w:val="24"/>
        </w:rPr>
        <w:t xml:space="preserve">Α1 -  </w:t>
      </w:r>
      <w:r w:rsidR="00BB1D54">
        <w:rPr>
          <w:bCs/>
          <w:color w:val="FF0000"/>
          <w:sz w:val="24"/>
          <w:szCs w:val="24"/>
        </w:rPr>
        <w:t>Α2</w:t>
      </w:r>
      <w:r w:rsidRPr="00B8348E">
        <w:rPr>
          <w:bCs/>
          <w:sz w:val="24"/>
          <w:szCs w:val="24"/>
        </w:rPr>
        <w:t xml:space="preserve"> αγώνας α</w:t>
      </w:r>
    </w:p>
    <w:p w14:paraId="1BD9A9A6" w14:textId="2E9D92B0" w:rsidR="00C155C0" w:rsidRPr="00B8348E" w:rsidRDefault="00C155C0" w:rsidP="00C155C0">
      <w:pPr>
        <w:ind w:left="720"/>
        <w:jc w:val="center"/>
        <w:rPr>
          <w:bCs/>
          <w:sz w:val="24"/>
          <w:szCs w:val="24"/>
        </w:rPr>
      </w:pPr>
      <w:r w:rsidRPr="00B8348E">
        <w:rPr>
          <w:bCs/>
          <w:sz w:val="24"/>
          <w:szCs w:val="24"/>
        </w:rPr>
        <w:t xml:space="preserve">  Β1 - </w:t>
      </w:r>
      <w:r w:rsidR="00BB1D54">
        <w:rPr>
          <w:bCs/>
          <w:sz w:val="24"/>
          <w:szCs w:val="24"/>
        </w:rPr>
        <w:t xml:space="preserve"> </w:t>
      </w:r>
      <w:r w:rsidR="00BB1D54" w:rsidRPr="00BB1D54">
        <w:rPr>
          <w:bCs/>
          <w:color w:val="FF0000"/>
          <w:sz w:val="24"/>
          <w:szCs w:val="24"/>
        </w:rPr>
        <w:t>Γ2</w:t>
      </w:r>
      <w:r w:rsidRPr="00B8348E">
        <w:rPr>
          <w:bCs/>
          <w:sz w:val="24"/>
          <w:szCs w:val="24"/>
        </w:rPr>
        <w:t xml:space="preserve"> αγώνας β</w:t>
      </w:r>
    </w:p>
    <w:p w14:paraId="084E1734" w14:textId="0FBE02A4" w:rsidR="00C155C0" w:rsidRPr="00B8348E" w:rsidRDefault="00C155C0" w:rsidP="00C155C0">
      <w:pPr>
        <w:ind w:left="720"/>
        <w:jc w:val="center"/>
        <w:rPr>
          <w:bCs/>
          <w:sz w:val="24"/>
          <w:szCs w:val="24"/>
        </w:rPr>
      </w:pPr>
      <w:r w:rsidRPr="00B8348E">
        <w:rPr>
          <w:bCs/>
          <w:sz w:val="24"/>
          <w:szCs w:val="24"/>
        </w:rPr>
        <w:t xml:space="preserve">   Γ1 -   </w:t>
      </w:r>
      <w:r w:rsidR="00BB1D54" w:rsidRPr="00BB1D54">
        <w:rPr>
          <w:bCs/>
          <w:color w:val="FF0000"/>
          <w:sz w:val="24"/>
          <w:szCs w:val="24"/>
        </w:rPr>
        <w:t>Β2</w:t>
      </w:r>
      <w:r w:rsidRPr="00B8348E">
        <w:rPr>
          <w:bCs/>
          <w:sz w:val="24"/>
          <w:szCs w:val="24"/>
        </w:rPr>
        <w:t xml:space="preserve">  αγώνας γ</w:t>
      </w:r>
    </w:p>
    <w:p w14:paraId="36DCEDD3" w14:textId="4D992319" w:rsidR="00C155C0" w:rsidRDefault="00C155C0" w:rsidP="00C155C0">
      <w:pPr>
        <w:ind w:left="720"/>
        <w:jc w:val="center"/>
        <w:rPr>
          <w:bCs/>
          <w:sz w:val="24"/>
          <w:szCs w:val="24"/>
        </w:rPr>
      </w:pPr>
      <w:r w:rsidRPr="00B8348E">
        <w:rPr>
          <w:bCs/>
          <w:sz w:val="24"/>
          <w:szCs w:val="24"/>
        </w:rPr>
        <w:t xml:space="preserve">   Δ1 -</w:t>
      </w:r>
      <w:r>
        <w:rPr>
          <w:b/>
          <w:sz w:val="24"/>
          <w:szCs w:val="24"/>
        </w:rPr>
        <w:t xml:space="preserve">  </w:t>
      </w:r>
      <w:r w:rsidR="00BB1D54" w:rsidRPr="00BB1D54">
        <w:rPr>
          <w:bCs/>
          <w:color w:val="FF0000"/>
          <w:sz w:val="24"/>
          <w:szCs w:val="24"/>
        </w:rPr>
        <w:t>Δ2</w:t>
      </w:r>
      <w:r>
        <w:rPr>
          <w:b/>
          <w:sz w:val="24"/>
          <w:szCs w:val="24"/>
        </w:rPr>
        <w:t xml:space="preserve">  </w:t>
      </w:r>
      <w:r w:rsidRPr="00DD1060">
        <w:rPr>
          <w:bCs/>
          <w:sz w:val="24"/>
          <w:szCs w:val="24"/>
        </w:rPr>
        <w:t>αγώνας δ</w:t>
      </w:r>
    </w:p>
    <w:p w14:paraId="6CA7AD53" w14:textId="77777777" w:rsidR="00C155C0" w:rsidRDefault="00C155C0" w:rsidP="00C155C0">
      <w:pPr>
        <w:ind w:left="720"/>
        <w:jc w:val="center"/>
        <w:rPr>
          <w:bCs/>
          <w:sz w:val="24"/>
          <w:szCs w:val="24"/>
        </w:rPr>
      </w:pPr>
    </w:p>
    <w:p w14:paraId="0DAE27AE" w14:textId="77777777" w:rsidR="00C155C0" w:rsidRPr="00DD1060" w:rsidRDefault="00C155C0" w:rsidP="00C155C0">
      <w:pPr>
        <w:ind w:left="720"/>
        <w:jc w:val="center"/>
        <w:rPr>
          <w:sz w:val="24"/>
          <w:szCs w:val="24"/>
        </w:rPr>
      </w:pPr>
    </w:p>
    <w:p w14:paraId="549C7983" w14:textId="77777777" w:rsidR="00C155C0" w:rsidRPr="00FE4481" w:rsidRDefault="00C155C0" w:rsidP="00C155C0">
      <w:pPr>
        <w:jc w:val="both"/>
        <w:rPr>
          <w:b/>
          <w:bCs/>
          <w:sz w:val="24"/>
          <w:szCs w:val="24"/>
          <w:u w:val="single"/>
        </w:rPr>
      </w:pPr>
      <w:r w:rsidRPr="00B8348E">
        <w:rPr>
          <w:b/>
          <w:bCs/>
          <w:sz w:val="24"/>
          <w:szCs w:val="24"/>
          <w:u w:val="single"/>
        </w:rPr>
        <w:t>ΤΕΛΙΚΗ ΦΑΣΗ</w:t>
      </w:r>
      <w:r w:rsidRPr="00FE4481">
        <w:rPr>
          <w:sz w:val="24"/>
          <w:szCs w:val="24"/>
        </w:rPr>
        <w:t xml:space="preserve"> : Στην τελική φάση θα αγωνιστούν οι νικητές των αγώνων της Γ΄ φάσης ως εξής :</w:t>
      </w:r>
    </w:p>
    <w:p w14:paraId="11EE89D5" w14:textId="2BB91FA2" w:rsidR="00C155C0" w:rsidRPr="00FE4481" w:rsidRDefault="0055731B" w:rsidP="00C155C0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55C0" w:rsidRPr="00FE4481">
        <w:rPr>
          <w:sz w:val="24"/>
          <w:szCs w:val="24"/>
        </w:rPr>
        <w:t xml:space="preserve">ΝΙΚΗΤΗΣ ΑΓΩΝΑ </w:t>
      </w:r>
      <w:r w:rsidR="00BB1D54">
        <w:rPr>
          <w:sz w:val="24"/>
          <w:szCs w:val="24"/>
        </w:rPr>
        <w:t xml:space="preserve"> </w:t>
      </w:r>
      <w:r w:rsidR="00BB1D54" w:rsidRPr="00BB1D54">
        <w:rPr>
          <w:b/>
          <w:bCs/>
          <w:color w:val="FF0000"/>
          <w:sz w:val="28"/>
          <w:szCs w:val="28"/>
        </w:rPr>
        <w:t>δ</w:t>
      </w:r>
      <w:r w:rsidRPr="00BB1D54">
        <w:rPr>
          <w:color w:val="FF0000"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      </w:t>
      </w:r>
      <w:r w:rsidR="00C155C0" w:rsidRPr="00FE4481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 </w:t>
      </w:r>
      <w:r w:rsidR="00C155C0" w:rsidRPr="00FE4481">
        <w:rPr>
          <w:sz w:val="24"/>
          <w:szCs w:val="24"/>
        </w:rPr>
        <w:t xml:space="preserve">ΝΙΚΗΤΗΣ ΑΓΩΝΑ </w:t>
      </w:r>
      <w:r w:rsidR="00BB1D54" w:rsidRPr="00BB1D54">
        <w:rPr>
          <w:b/>
          <w:bCs/>
          <w:color w:val="FF0000"/>
          <w:sz w:val="28"/>
          <w:szCs w:val="28"/>
        </w:rPr>
        <w:t>β</w:t>
      </w:r>
      <w:r w:rsidR="00C155C0" w:rsidRPr="00BB1D54">
        <w:rPr>
          <w:sz w:val="28"/>
          <w:szCs w:val="28"/>
        </w:rPr>
        <w:t xml:space="preserve"> </w:t>
      </w:r>
      <w:r w:rsidR="00C155C0" w:rsidRPr="00FE4481">
        <w:rPr>
          <w:sz w:val="24"/>
          <w:szCs w:val="24"/>
        </w:rPr>
        <w:t xml:space="preserve">   ΑΓΩΝΑΣ 1</w:t>
      </w:r>
    </w:p>
    <w:p w14:paraId="072A71CC" w14:textId="78EEF895" w:rsidR="00C155C0" w:rsidRPr="00FE4481" w:rsidRDefault="0055731B" w:rsidP="00C155C0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55C0" w:rsidRPr="00FE4481">
        <w:rPr>
          <w:sz w:val="24"/>
          <w:szCs w:val="24"/>
        </w:rPr>
        <w:t xml:space="preserve">ΝΙΚΗΤΗΣ ΑΓΩΝΑ </w:t>
      </w:r>
      <w:r w:rsidR="00BB1D54" w:rsidRPr="00BB1D54">
        <w:rPr>
          <w:b/>
          <w:bCs/>
          <w:color w:val="FF0000"/>
          <w:sz w:val="28"/>
          <w:szCs w:val="28"/>
        </w:rPr>
        <w:t>γ</w:t>
      </w:r>
      <w:r>
        <w:rPr>
          <w:sz w:val="24"/>
          <w:szCs w:val="24"/>
        </w:rPr>
        <w:t xml:space="preserve">     </w:t>
      </w:r>
      <w:r w:rsidR="00C155C0" w:rsidRPr="00FE4481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  </w:t>
      </w:r>
      <w:r w:rsidR="00C155C0" w:rsidRPr="00FE4481">
        <w:rPr>
          <w:sz w:val="24"/>
          <w:szCs w:val="24"/>
        </w:rPr>
        <w:t xml:space="preserve">ΝΙΚΗΤΗΣ ΑΓΩΝΑ </w:t>
      </w:r>
      <w:r w:rsidR="00BB1D54" w:rsidRPr="00BB1D54">
        <w:rPr>
          <w:b/>
          <w:bCs/>
          <w:color w:val="FF0000"/>
          <w:sz w:val="28"/>
          <w:szCs w:val="28"/>
        </w:rPr>
        <w:t>α</w:t>
      </w:r>
      <w:r>
        <w:rPr>
          <w:sz w:val="24"/>
          <w:szCs w:val="24"/>
        </w:rPr>
        <w:t xml:space="preserve">    </w:t>
      </w:r>
      <w:r w:rsidR="00C155C0" w:rsidRPr="00FE4481">
        <w:rPr>
          <w:sz w:val="24"/>
          <w:szCs w:val="24"/>
        </w:rPr>
        <w:t>ΑΓΩΝΑΣ 2</w:t>
      </w:r>
    </w:p>
    <w:p w14:paraId="025C422E" w14:textId="77777777" w:rsidR="00C155C0" w:rsidRPr="00FE4481" w:rsidRDefault="00C155C0" w:rsidP="00C155C0">
      <w:pPr>
        <w:ind w:left="720"/>
        <w:jc w:val="center"/>
        <w:rPr>
          <w:sz w:val="24"/>
          <w:szCs w:val="24"/>
        </w:rPr>
      </w:pPr>
      <w:r w:rsidRPr="00FE4481">
        <w:rPr>
          <w:sz w:val="24"/>
          <w:szCs w:val="24"/>
        </w:rPr>
        <w:t>ΗΤΤΗΜΕΝΟΣ ΑΓΩΝΑ 1 – ΗΤΤΗΜΕΝΟΣ ΑΓΩΝΑ 2 (ΜΙΚΡΟΣ ΤΕΛΙΚΟΣ)</w:t>
      </w:r>
    </w:p>
    <w:p w14:paraId="2863927D" w14:textId="77777777" w:rsidR="00C155C0" w:rsidRPr="00FE4481" w:rsidRDefault="00C155C0" w:rsidP="00C155C0">
      <w:pPr>
        <w:ind w:left="720"/>
        <w:jc w:val="center"/>
        <w:rPr>
          <w:sz w:val="24"/>
          <w:szCs w:val="24"/>
        </w:rPr>
      </w:pPr>
      <w:r w:rsidRPr="00FE4481">
        <w:rPr>
          <w:sz w:val="24"/>
          <w:szCs w:val="24"/>
        </w:rPr>
        <w:t>ΝΙΚΗΤΗΣ ΑΓΩΝΑ 1 – ΝΙΚΗΤΗΣ ΑΓΩΝΑ 2 (ΤΕΛΙΚΟΣ)</w:t>
      </w:r>
    </w:p>
    <w:p w14:paraId="6DCF9D50" w14:textId="77777777" w:rsidR="00F5325A" w:rsidRDefault="00F5325A" w:rsidP="002E0A70">
      <w:pPr>
        <w:spacing w:after="0"/>
        <w:jc w:val="both"/>
        <w:rPr>
          <w:b/>
          <w:bCs/>
        </w:rPr>
      </w:pPr>
    </w:p>
    <w:p w14:paraId="0DB3C6C2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6188EDF7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66741810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474C5543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1B5EEB31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544E51B3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51FC4232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4F4DCD6A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626B0BC6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4F9B9C2A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0F35C542" w14:textId="77777777" w:rsidR="00C155C0" w:rsidRDefault="00C155C0" w:rsidP="002E0A70">
      <w:pPr>
        <w:spacing w:after="0"/>
        <w:jc w:val="both"/>
        <w:rPr>
          <w:b/>
          <w:bCs/>
        </w:rPr>
      </w:pPr>
    </w:p>
    <w:p w14:paraId="7EBF4F9C" w14:textId="1FC2CCC1" w:rsidR="00D57C86" w:rsidRDefault="00541833" w:rsidP="002E0A70">
      <w:pPr>
        <w:spacing w:after="0"/>
        <w:jc w:val="both"/>
      </w:pPr>
      <w:r w:rsidRPr="00541833">
        <w:rPr>
          <w:b/>
          <w:bCs/>
        </w:rPr>
        <w:t xml:space="preserve">Έναρξη από </w:t>
      </w:r>
      <w:r w:rsidR="00D57C86" w:rsidRPr="00541833">
        <w:rPr>
          <w:b/>
          <w:bCs/>
        </w:rPr>
        <w:t xml:space="preserve"> 1</w:t>
      </w:r>
      <w:r w:rsidR="00C155C0">
        <w:rPr>
          <w:b/>
          <w:bCs/>
        </w:rPr>
        <w:t>0-11</w:t>
      </w:r>
      <w:r w:rsidR="00D57C86" w:rsidRPr="00541833">
        <w:rPr>
          <w:b/>
          <w:bCs/>
        </w:rPr>
        <w:t>/</w:t>
      </w:r>
      <w:r w:rsidR="00C155C0">
        <w:rPr>
          <w:b/>
          <w:bCs/>
        </w:rPr>
        <w:t>5</w:t>
      </w:r>
    </w:p>
    <w:sectPr w:rsidR="00D57C86" w:rsidSect="000158D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960"/>
    <w:multiLevelType w:val="hybridMultilevel"/>
    <w:tmpl w:val="410A9B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711E"/>
    <w:multiLevelType w:val="hybridMultilevel"/>
    <w:tmpl w:val="AF3C073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01DFA"/>
    <w:multiLevelType w:val="hybridMultilevel"/>
    <w:tmpl w:val="62283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E1752"/>
    <w:multiLevelType w:val="hybridMultilevel"/>
    <w:tmpl w:val="B22A743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F4B4B"/>
    <w:multiLevelType w:val="hybridMultilevel"/>
    <w:tmpl w:val="97CE6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24FA8"/>
    <w:multiLevelType w:val="hybridMultilevel"/>
    <w:tmpl w:val="3EAA5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31988">
    <w:abstractNumId w:val="4"/>
  </w:num>
  <w:num w:numId="2" w16cid:durableId="790394306">
    <w:abstractNumId w:val="2"/>
  </w:num>
  <w:num w:numId="3" w16cid:durableId="841773840">
    <w:abstractNumId w:val="1"/>
  </w:num>
  <w:num w:numId="4" w16cid:durableId="1777289838">
    <w:abstractNumId w:val="3"/>
  </w:num>
  <w:num w:numId="5" w16cid:durableId="1721904707">
    <w:abstractNumId w:val="0"/>
  </w:num>
  <w:num w:numId="6" w16cid:durableId="133503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FC"/>
    <w:rsid w:val="00010BBE"/>
    <w:rsid w:val="000158DF"/>
    <w:rsid w:val="000B4C6B"/>
    <w:rsid w:val="00144811"/>
    <w:rsid w:val="001657FC"/>
    <w:rsid w:val="00173E27"/>
    <w:rsid w:val="001A6428"/>
    <w:rsid w:val="002004F6"/>
    <w:rsid w:val="00201704"/>
    <w:rsid w:val="00214399"/>
    <w:rsid w:val="002E0A70"/>
    <w:rsid w:val="002F5655"/>
    <w:rsid w:val="00345217"/>
    <w:rsid w:val="00372DF2"/>
    <w:rsid w:val="004270AB"/>
    <w:rsid w:val="00435F2B"/>
    <w:rsid w:val="00496196"/>
    <w:rsid w:val="004C3303"/>
    <w:rsid w:val="00541833"/>
    <w:rsid w:val="0055731B"/>
    <w:rsid w:val="005A7834"/>
    <w:rsid w:val="005B1C22"/>
    <w:rsid w:val="005C2487"/>
    <w:rsid w:val="006775DE"/>
    <w:rsid w:val="00702A7E"/>
    <w:rsid w:val="00781307"/>
    <w:rsid w:val="008665DA"/>
    <w:rsid w:val="00872DDE"/>
    <w:rsid w:val="008920C7"/>
    <w:rsid w:val="008A64B7"/>
    <w:rsid w:val="00953F23"/>
    <w:rsid w:val="009B6333"/>
    <w:rsid w:val="009C3233"/>
    <w:rsid w:val="009F74CE"/>
    <w:rsid w:val="00A02C8A"/>
    <w:rsid w:val="00A26417"/>
    <w:rsid w:val="00A82CFF"/>
    <w:rsid w:val="00A94B79"/>
    <w:rsid w:val="00AC4ECC"/>
    <w:rsid w:val="00AC5EF2"/>
    <w:rsid w:val="00AD7A24"/>
    <w:rsid w:val="00B55E6E"/>
    <w:rsid w:val="00B57F09"/>
    <w:rsid w:val="00BB1D54"/>
    <w:rsid w:val="00C155C0"/>
    <w:rsid w:val="00C406ED"/>
    <w:rsid w:val="00C54C68"/>
    <w:rsid w:val="00C73C56"/>
    <w:rsid w:val="00CB4E6F"/>
    <w:rsid w:val="00CB6697"/>
    <w:rsid w:val="00CB6946"/>
    <w:rsid w:val="00CC73CB"/>
    <w:rsid w:val="00CF2673"/>
    <w:rsid w:val="00D57C86"/>
    <w:rsid w:val="00D81981"/>
    <w:rsid w:val="00F5325A"/>
    <w:rsid w:val="00F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B14C"/>
  <w15:docId w15:val="{6275DE41-7375-4B78-B129-DCE89588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FC"/>
    <w:pPr>
      <w:ind w:left="720"/>
      <w:contextualSpacing/>
    </w:pPr>
  </w:style>
  <w:style w:type="table" w:styleId="a4">
    <w:name w:val="Table Grid"/>
    <w:basedOn w:val="a1"/>
    <w:rsid w:val="002E0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5B4E-1C4B-4466-AEBB-F3782821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lia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ΕΛΕΝΗ ΣΚΛΑΒΟΥΝΟΥ</cp:lastModifiedBy>
  <cp:revision>4</cp:revision>
  <cp:lastPrinted>2025-05-05T06:36:00Z</cp:lastPrinted>
  <dcterms:created xsi:type="dcterms:W3CDTF">2025-05-05T06:36:00Z</dcterms:created>
  <dcterms:modified xsi:type="dcterms:W3CDTF">2025-05-19T10:14:00Z</dcterms:modified>
</cp:coreProperties>
</file>